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568FCFA" w14:textId="77777777" w:rsidR="00BD590B" w:rsidRDefault="00B02C89">
      <w:pPr>
        <w:spacing w:line="360" w:lineRule="auto"/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ATA DA ELEIÇÃO DE DELEGADOS À ASSEMBLEIA GERAL DA FPJ NA ASSOCIAÇÃO ________________________________________________________</w:t>
      </w:r>
    </w:p>
    <w:p w14:paraId="2568FCFB" w14:textId="70CBE778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Aos </w:t>
      </w:r>
      <w:r w:rsidR="0008350C">
        <w:rPr>
          <w:rFonts w:ascii="Cambria" w:eastAsia="Cambria" w:hAnsi="Cambria" w:cs="Cambria"/>
        </w:rPr>
        <w:t>treze</w:t>
      </w:r>
      <w:r>
        <w:rPr>
          <w:rFonts w:ascii="Cambria" w:eastAsia="Cambria" w:hAnsi="Cambria" w:cs="Cambria"/>
        </w:rPr>
        <w:t xml:space="preserve"> dias do mês de julho de dois mil e vinte</w:t>
      </w:r>
      <w:r w:rsidR="0008350C">
        <w:rPr>
          <w:rFonts w:ascii="Cambria" w:eastAsia="Cambria" w:hAnsi="Cambria" w:cs="Cambria"/>
        </w:rPr>
        <w:t xml:space="preserve"> e quatro</w:t>
      </w:r>
      <w:r>
        <w:rPr>
          <w:rFonts w:ascii="Cambria" w:eastAsia="Cambria" w:hAnsi="Cambria" w:cs="Cambria"/>
        </w:rPr>
        <w:t>, pelas dez horas, teve início a votação para eleição dos Delegados à Assembleia Geral da FPJ, tendo a Mesa Eleitoral sido constituída pelos seguintes elementos:</w:t>
      </w:r>
    </w:p>
    <w:p w14:paraId="2568FCFC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Presidente: </w:t>
      </w:r>
      <w:r>
        <w:rPr>
          <w:rFonts w:ascii="Cambria" w:eastAsia="Cambria" w:hAnsi="Cambria" w:cs="Cambria"/>
          <w:u w:val="single"/>
        </w:rPr>
        <w:tab/>
      </w:r>
    </w:p>
    <w:p w14:paraId="2568FCFD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</w:rPr>
        <w:t xml:space="preserve">Vogais: </w:t>
      </w:r>
      <w:r>
        <w:rPr>
          <w:rFonts w:ascii="Cambria" w:eastAsia="Cambria" w:hAnsi="Cambria" w:cs="Cambria"/>
          <w:u w:val="single"/>
        </w:rPr>
        <w:tab/>
      </w:r>
    </w:p>
    <w:p w14:paraId="2568FCFE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CFF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D00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</w:rPr>
        <w:t xml:space="preserve">Suplentes: </w:t>
      </w:r>
      <w:r>
        <w:rPr>
          <w:rFonts w:ascii="Cambria" w:eastAsia="Cambria" w:hAnsi="Cambria" w:cs="Cambria"/>
          <w:u w:val="single"/>
        </w:rPr>
        <w:tab/>
      </w:r>
    </w:p>
    <w:p w14:paraId="2568FD01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D02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 Mesa eleitoral encerrou às dezassete horas.</w:t>
      </w:r>
    </w:p>
    <w:p w14:paraId="2568FD03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Votaram _______________________________ eleitores da Associação _______________________</w:t>
      </w:r>
    </w:p>
    <w:p w14:paraId="2568FD04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_________________________________________________________, para eleição do </w:t>
      </w:r>
      <w:r>
        <w:rPr>
          <w:rFonts w:ascii="Cambria" w:eastAsia="Cambria" w:hAnsi="Cambria" w:cs="Cambria"/>
          <w:b/>
        </w:rPr>
        <w:t xml:space="preserve">Delegado dos Clubes </w:t>
      </w:r>
      <w:r>
        <w:rPr>
          <w:rFonts w:ascii="Cambria" w:eastAsia="Cambria" w:hAnsi="Cambria" w:cs="Cambria"/>
        </w:rPr>
        <w:t>da Associação ___________________________________________________________________, todos eles constantes dos respetivos cadernos eleitorais.</w:t>
      </w:r>
    </w:p>
    <w:p w14:paraId="2568FD05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Registaram-se ___________________________________________________________ votos brancos, _____________________________________________________________________________ votos nulos e _____________________________________________________________________________ votos válidos.</w:t>
      </w:r>
    </w:p>
    <w:p w14:paraId="2568FD06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Apurados os votos, registaram-se os seguintes resultados:</w:t>
      </w:r>
    </w:p>
    <w:p w14:paraId="2568FD07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1.º_________________________________________________________________________________________, com ___________________________________________________________ votos.</w:t>
      </w:r>
    </w:p>
    <w:p w14:paraId="2568FD08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2.º_________________________________________________________________________________________, com ___________________________________________________________ votos.</w:t>
      </w:r>
    </w:p>
    <w:p w14:paraId="2568FD09" w14:textId="77777777" w:rsidR="00BD590B" w:rsidRDefault="00BD590B">
      <w:pPr>
        <w:spacing w:line="360" w:lineRule="auto"/>
        <w:jc w:val="both"/>
        <w:rPr>
          <w:rFonts w:ascii="Cambria" w:eastAsia="Cambria" w:hAnsi="Cambria" w:cs="Cambria"/>
        </w:rPr>
      </w:pPr>
    </w:p>
    <w:p w14:paraId="2568FD0A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Votaram ___________________________ eleitores da Associação ___________________________</w:t>
      </w:r>
    </w:p>
    <w:p w14:paraId="2568FD0B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_________________________________________________________, para eleição do </w:t>
      </w:r>
      <w:r>
        <w:rPr>
          <w:rFonts w:ascii="Cambria" w:eastAsia="Cambria" w:hAnsi="Cambria" w:cs="Cambria"/>
          <w:b/>
        </w:rPr>
        <w:t>Delegado dos Árbitros</w:t>
      </w:r>
      <w:r>
        <w:rPr>
          <w:rFonts w:ascii="Cambria" w:eastAsia="Cambria" w:hAnsi="Cambria" w:cs="Cambria"/>
        </w:rPr>
        <w:t xml:space="preserve"> da Zona ________________________________________, todos eles constantes dos respetivos cadernos eleitorais.</w:t>
      </w:r>
    </w:p>
    <w:p w14:paraId="2568FD0C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Registaram-se ___________________________________________________________ votos brancos, _____________________________________________________________________________ votos nulos e _____________________________________________________________________________ votos válidos.</w:t>
      </w:r>
    </w:p>
    <w:p w14:paraId="09DA4209" w14:textId="77777777" w:rsidR="00955DE5" w:rsidRDefault="00955DE5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br w:type="page"/>
      </w:r>
    </w:p>
    <w:p w14:paraId="2568FD0D" w14:textId="140B2013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Apurados os votos, registaram-se os seguintes resultados:</w:t>
      </w:r>
    </w:p>
    <w:p w14:paraId="2568FD0E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1.º_________________________________________________________________________________________, com ___________________________________________________________ votos.</w:t>
      </w:r>
    </w:p>
    <w:p w14:paraId="2568FD0F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2.º_________________________________________________________________________________________, com ___________________________________________________________ votos.</w:t>
      </w:r>
    </w:p>
    <w:p w14:paraId="2568FD10" w14:textId="77777777" w:rsidR="00BD590B" w:rsidRDefault="00BD590B">
      <w:pPr>
        <w:spacing w:line="360" w:lineRule="auto"/>
        <w:jc w:val="both"/>
        <w:rPr>
          <w:rFonts w:ascii="Cambria" w:eastAsia="Cambria" w:hAnsi="Cambria" w:cs="Cambria"/>
        </w:rPr>
      </w:pPr>
    </w:p>
    <w:p w14:paraId="2568FD11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Votaram ___________________________ eleitores da Associação ___________________________</w:t>
      </w:r>
    </w:p>
    <w:p w14:paraId="2568FD12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_______________________________________________________, para eleição dos </w:t>
      </w:r>
      <w:r>
        <w:rPr>
          <w:rFonts w:ascii="Cambria" w:eastAsia="Cambria" w:hAnsi="Cambria" w:cs="Cambria"/>
          <w:b/>
        </w:rPr>
        <w:t>Delegados dos Praticantes</w:t>
      </w:r>
      <w:r>
        <w:rPr>
          <w:rFonts w:ascii="Cambria" w:eastAsia="Cambria" w:hAnsi="Cambria" w:cs="Cambria"/>
        </w:rPr>
        <w:t xml:space="preserve"> da Zona ____________________________________________, todos eles constantes dos respetivos cadernos eleitorais.</w:t>
      </w:r>
    </w:p>
    <w:p w14:paraId="2568FD13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Registaram-se ___________________________________________________________ votos brancos, _____________________________________________________________________________ votos nulos e _____________________________________________________________________________ votos válidos.</w:t>
      </w:r>
    </w:p>
    <w:p w14:paraId="2568FD14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Apurados os votos, registaram-se os seguintes resultados:</w:t>
      </w:r>
    </w:p>
    <w:p w14:paraId="2568FD15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1.º______________________________________________________________________, com _____ votos.</w:t>
      </w:r>
    </w:p>
    <w:p w14:paraId="2568FD16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2.º______________________________________________________________________, com _____ votos.</w:t>
      </w:r>
    </w:p>
    <w:p w14:paraId="2568FD17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3.º______________________________________________________________________, com _____ votos.</w:t>
      </w:r>
    </w:p>
    <w:p w14:paraId="2568FD18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4.º______________________________________________________________________, com _____ votos.</w:t>
      </w:r>
    </w:p>
    <w:p w14:paraId="2568FD19" w14:textId="77777777" w:rsidR="00BD590B" w:rsidRDefault="00BD590B">
      <w:pPr>
        <w:spacing w:line="360" w:lineRule="auto"/>
        <w:jc w:val="both"/>
        <w:rPr>
          <w:rFonts w:ascii="Cambria" w:eastAsia="Cambria" w:hAnsi="Cambria" w:cs="Cambria"/>
        </w:rPr>
      </w:pPr>
    </w:p>
    <w:p w14:paraId="2568FD1A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Votaram ___________________________ eleitores da Associação ___________________________</w:t>
      </w:r>
    </w:p>
    <w:p w14:paraId="2568FD1B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_________________________________________________________, para eleição do </w:t>
      </w:r>
      <w:r>
        <w:rPr>
          <w:rFonts w:ascii="Cambria" w:eastAsia="Cambria" w:hAnsi="Cambria" w:cs="Cambria"/>
          <w:b/>
        </w:rPr>
        <w:t>Delegado dos Treinadores</w:t>
      </w:r>
      <w:r>
        <w:rPr>
          <w:rFonts w:ascii="Cambria" w:eastAsia="Cambria" w:hAnsi="Cambria" w:cs="Cambria"/>
        </w:rPr>
        <w:t xml:space="preserve"> da Zona ________________________________________, todos eles constantes dos respetivos cadernos eleitorais.</w:t>
      </w:r>
    </w:p>
    <w:p w14:paraId="2568FD1C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Registaram-se ___________________________________________________________ votos brancos, _____________________________________________________________________________ votos nulos e _____________________________________________________________________________ votos válidos.</w:t>
      </w:r>
    </w:p>
    <w:p w14:paraId="2568FD1D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Apurados os votos, registaram-se os seguintes resultados:</w:t>
      </w:r>
    </w:p>
    <w:p w14:paraId="2568FD1E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1.º_________________________________________________________________________________________, com ___________________________________________________________ votos.</w:t>
      </w:r>
    </w:p>
    <w:p w14:paraId="2568FD1F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2.º_________________________________________________________________________________________, com ___________________________________________________________ votos.</w:t>
      </w:r>
    </w:p>
    <w:p w14:paraId="2568FD20" w14:textId="77777777" w:rsidR="00BD590B" w:rsidRDefault="00BD590B">
      <w:pPr>
        <w:spacing w:line="360" w:lineRule="auto"/>
        <w:jc w:val="both"/>
        <w:rPr>
          <w:rFonts w:ascii="Cambria" w:eastAsia="Cambria" w:hAnsi="Cambria" w:cs="Cambria"/>
        </w:rPr>
      </w:pPr>
    </w:p>
    <w:p w14:paraId="72B9F723" w14:textId="77777777" w:rsidR="00955DE5" w:rsidRDefault="00955DE5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br w:type="page"/>
      </w:r>
    </w:p>
    <w:p w14:paraId="2568FD21" w14:textId="33021A5C" w:rsidR="00BD590B" w:rsidRDefault="00B02C89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lastRenderedPageBreak/>
        <w:t>Verificaram-se as seguintes ocorrências dignas de registo: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68FD22" w14:textId="77777777" w:rsidR="00BD590B" w:rsidRPr="00955DE5" w:rsidRDefault="00BD590B">
      <w:pPr>
        <w:spacing w:line="360" w:lineRule="auto"/>
        <w:rPr>
          <w:rFonts w:ascii="Cambria" w:eastAsia="Cambria" w:hAnsi="Cambria" w:cs="Cambria"/>
          <w:sz w:val="20"/>
          <w:szCs w:val="20"/>
        </w:rPr>
      </w:pPr>
    </w:p>
    <w:p w14:paraId="2568FD23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[Local] ______________________________________________________</w:t>
      </w:r>
    </w:p>
    <w:p w14:paraId="2568FD24" w14:textId="2ED63B4D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[Data] </w:t>
      </w:r>
      <w:r w:rsidR="0008350C">
        <w:rPr>
          <w:rFonts w:ascii="Cambria" w:eastAsia="Cambria" w:hAnsi="Cambria" w:cs="Cambria"/>
        </w:rPr>
        <w:t>treze</w:t>
      </w:r>
      <w:r>
        <w:rPr>
          <w:rFonts w:ascii="Cambria" w:eastAsia="Cambria" w:hAnsi="Cambria" w:cs="Cambria"/>
        </w:rPr>
        <w:t xml:space="preserve"> de julho de dois mil e vinte</w:t>
      </w:r>
      <w:r w:rsidR="0008350C">
        <w:rPr>
          <w:rFonts w:ascii="Cambria" w:eastAsia="Cambria" w:hAnsi="Cambria" w:cs="Cambria"/>
        </w:rPr>
        <w:t xml:space="preserve"> e quatro</w:t>
      </w:r>
    </w:p>
    <w:p w14:paraId="2568FD25" w14:textId="77777777" w:rsidR="00BD590B" w:rsidRPr="00955DE5" w:rsidRDefault="00BD590B">
      <w:pPr>
        <w:spacing w:line="36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2568FD26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  <w:t>Os Membros da Mesa Eleitoral</w:t>
      </w:r>
    </w:p>
    <w:p w14:paraId="2568FD27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D28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D29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D2A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D2B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D2C" w14:textId="77777777" w:rsidR="00BD590B" w:rsidRDefault="00B02C89">
      <w:pPr>
        <w:tabs>
          <w:tab w:val="left" w:pos="8222"/>
        </w:tabs>
        <w:spacing w:line="360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ab/>
      </w:r>
    </w:p>
    <w:p w14:paraId="2568FD2D" w14:textId="77777777" w:rsidR="00BD590B" w:rsidRPr="00955DE5" w:rsidRDefault="00BD590B">
      <w:pPr>
        <w:spacing w:line="36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2568FD2E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</w:rPr>
        <w:t>Notas:</w:t>
      </w:r>
    </w:p>
    <w:p w14:paraId="2568FD2F" w14:textId="6F9AF569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</w:rPr>
        <w:t xml:space="preserve">1. Após fecho do ato eleitoral, a ata será digitalizada e enviada por email para o endereço </w:t>
      </w:r>
      <w:hyperlink r:id="rId6">
        <w:r>
          <w:rPr>
            <w:rFonts w:ascii="Cambria" w:eastAsia="Cambria" w:hAnsi="Cambria" w:cs="Cambria"/>
            <w:i/>
            <w:color w:val="0000FF"/>
            <w:u w:val="single"/>
          </w:rPr>
          <w:t>secretaria@fpj.pt</w:t>
        </w:r>
      </w:hyperlink>
      <w:r>
        <w:rPr>
          <w:rFonts w:ascii="Cambria" w:eastAsia="Cambria" w:hAnsi="Cambria" w:cs="Cambria"/>
          <w:i/>
        </w:rPr>
        <w:t xml:space="preserve">, </w:t>
      </w:r>
    </w:p>
    <w:p w14:paraId="2568FD30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</w:rPr>
        <w:t>2. A ata será afixada na sede da Associação onde decorreu a eleição.</w:t>
      </w:r>
    </w:p>
    <w:p w14:paraId="2568FD31" w14:textId="77777777" w:rsidR="00BD590B" w:rsidRDefault="00B02C89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</w:rPr>
        <w:t>3. No final do apuramento dos resultados do ato eleitoral, serão recolhidos os votos entrados em urna e colocados em envelope, juntamente com os cadernos eleitorais em que foram assinalados os votantes. Estes elementos e o original da ata eleitoral serão remetidos por correio para a FPJ, para que possam ser sujeitos a verificação e recontagem.</w:t>
      </w:r>
    </w:p>
    <w:sectPr w:rsidR="00BD590B">
      <w:footerReference w:type="default" r:id="rId7"/>
      <w:pgSz w:w="11906" w:h="16838"/>
      <w:pgMar w:top="851" w:right="1800" w:bottom="1258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98611" w14:textId="77777777" w:rsidR="00430D4B" w:rsidRDefault="00430D4B">
      <w:r>
        <w:separator/>
      </w:r>
    </w:p>
  </w:endnote>
  <w:endnote w:type="continuationSeparator" w:id="0">
    <w:p w14:paraId="382349B2" w14:textId="77777777" w:rsidR="00430D4B" w:rsidRDefault="0043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8FD32" w14:textId="74E48231" w:rsidR="00BD590B" w:rsidRDefault="00B02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11494">
      <w:rPr>
        <w:noProof/>
        <w:color w:val="000000"/>
      </w:rPr>
      <w:t>1</w:t>
    </w:r>
    <w:r>
      <w:rPr>
        <w:color w:val="000000"/>
      </w:rPr>
      <w:fldChar w:fldCharType="end"/>
    </w:r>
  </w:p>
  <w:p w14:paraId="2568FD33" w14:textId="77777777" w:rsidR="00BD590B" w:rsidRDefault="00BD59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70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EEAD1" w14:textId="77777777" w:rsidR="00430D4B" w:rsidRDefault="00430D4B">
      <w:r>
        <w:separator/>
      </w:r>
    </w:p>
  </w:footnote>
  <w:footnote w:type="continuationSeparator" w:id="0">
    <w:p w14:paraId="3779DAB0" w14:textId="77777777" w:rsidR="00430D4B" w:rsidRDefault="00430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90B"/>
    <w:rsid w:val="0008350C"/>
    <w:rsid w:val="001B2911"/>
    <w:rsid w:val="00411494"/>
    <w:rsid w:val="00430D4B"/>
    <w:rsid w:val="00601923"/>
    <w:rsid w:val="00955DE5"/>
    <w:rsid w:val="00B02C89"/>
    <w:rsid w:val="00BD590B"/>
    <w:rsid w:val="00C51B96"/>
    <w:rsid w:val="00D00512"/>
    <w:rsid w:val="00E31C45"/>
    <w:rsid w:val="00E7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FCFA"/>
  <w15:docId w15:val="{87CEE865-7FBF-433E-B5D1-EF6FABF1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fpj.p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977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LAPTOP01</dc:creator>
  <cp:lastModifiedBy>PSM</cp:lastModifiedBy>
  <cp:revision>2</cp:revision>
  <dcterms:created xsi:type="dcterms:W3CDTF">2024-07-03T16:29:00Z</dcterms:created>
  <dcterms:modified xsi:type="dcterms:W3CDTF">2024-07-03T16:29:00Z</dcterms:modified>
</cp:coreProperties>
</file>